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90" w:rsidRPr="006419C8" w:rsidRDefault="003C4F90" w:rsidP="003C4F90">
      <w:pPr>
        <w:pStyle w:val="Title"/>
        <w:rPr>
          <w:rFonts w:ascii="Times New Roman" w:hAnsi="Times New Roman"/>
          <w:szCs w:val="20"/>
        </w:rPr>
      </w:pPr>
      <w:r w:rsidRPr="006419C8">
        <w:rPr>
          <w:rFonts w:ascii="Times New Roman" w:hAnsi="Times New Roman"/>
          <w:szCs w:val="20"/>
        </w:rPr>
        <w:t>CEBU DOCTORS’ UNIVERSITY</w:t>
      </w:r>
    </w:p>
    <w:p w:rsidR="003C4F90" w:rsidRPr="006419C8" w:rsidRDefault="003C4F90" w:rsidP="003C4F90">
      <w:pPr>
        <w:pStyle w:val="Subtitle"/>
        <w:rPr>
          <w:rFonts w:ascii="Times New Roman" w:hAnsi="Times New Roman"/>
          <w:sz w:val="20"/>
          <w:szCs w:val="20"/>
        </w:rPr>
      </w:pPr>
      <w:r w:rsidRPr="006419C8">
        <w:rPr>
          <w:rFonts w:ascii="Times New Roman" w:hAnsi="Times New Roman"/>
          <w:sz w:val="20"/>
          <w:szCs w:val="20"/>
        </w:rPr>
        <w:t>COLLEGE OF REHABILITATIVE SCIENCES</w:t>
      </w:r>
    </w:p>
    <w:p w:rsidR="003C4F90" w:rsidRPr="006419C8" w:rsidRDefault="003C4F90" w:rsidP="003C4F90">
      <w:pPr>
        <w:pStyle w:val="Heading5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Department of Speech-Language Pathology</w:t>
      </w:r>
    </w:p>
    <w:p w:rsidR="00897883" w:rsidRDefault="00897883" w:rsidP="003C4F90">
      <w:pPr>
        <w:pStyle w:val="Heading1"/>
        <w:rPr>
          <w:rFonts w:ascii="Times New Roman" w:hAnsi="Times New Roman"/>
          <w:szCs w:val="20"/>
        </w:rPr>
      </w:pPr>
    </w:p>
    <w:p w:rsidR="003C4F90" w:rsidRDefault="003C4F90" w:rsidP="003C4F90">
      <w:pPr>
        <w:pStyle w:val="Heading1"/>
        <w:rPr>
          <w:rFonts w:ascii="Times New Roman" w:hAnsi="Times New Roman"/>
          <w:szCs w:val="20"/>
        </w:rPr>
      </w:pPr>
      <w:r w:rsidRPr="006419C8">
        <w:rPr>
          <w:rFonts w:ascii="Times New Roman" w:hAnsi="Times New Roman"/>
          <w:szCs w:val="20"/>
        </w:rPr>
        <w:t xml:space="preserve">BACHELOR OF SCIENCE IN </w:t>
      </w:r>
      <w:r>
        <w:rPr>
          <w:rFonts w:ascii="Times New Roman" w:hAnsi="Times New Roman"/>
          <w:szCs w:val="20"/>
        </w:rPr>
        <w:t>SPEECH-LANGUAGE PATHOLOGY</w:t>
      </w:r>
    </w:p>
    <w:p w:rsidR="003C4F90" w:rsidRPr="004F4C1B" w:rsidRDefault="003C4F90" w:rsidP="003C4F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Curriculum Effective AY</w:t>
      </w:r>
      <w:r w:rsidRPr="000A097B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12583">
        <w:rPr>
          <w:rFonts w:ascii="Times New Roman" w:hAnsi="Times New Roman" w:cs="Times New Roman"/>
          <w:b/>
          <w:sz w:val="20"/>
          <w:szCs w:val="20"/>
        </w:rPr>
        <w:t>8-</w:t>
      </w:r>
      <w:r w:rsidRPr="000A097B">
        <w:rPr>
          <w:rFonts w:ascii="Times New Roman" w:hAnsi="Times New Roman" w:cs="Times New Roman"/>
          <w:b/>
          <w:sz w:val="20"/>
          <w:szCs w:val="20"/>
        </w:rPr>
        <w:t>201</w:t>
      </w:r>
      <w:r w:rsidR="00912583">
        <w:rPr>
          <w:rFonts w:ascii="Times New Roman" w:hAnsi="Times New Roman" w:cs="Times New Roman"/>
          <w:b/>
          <w:sz w:val="20"/>
          <w:szCs w:val="20"/>
        </w:rPr>
        <w:t>9</w:t>
      </w:r>
    </w:p>
    <w:p w:rsidR="003C4F90" w:rsidRPr="00EF056D" w:rsidRDefault="003C4F90" w:rsidP="003C4F90">
      <w:pPr>
        <w:pStyle w:val="Heading4"/>
        <w:rPr>
          <w:rFonts w:ascii="Times New Roman" w:hAnsi="Times New Roman"/>
          <w:sz w:val="20"/>
          <w:szCs w:val="20"/>
        </w:rPr>
      </w:pPr>
      <w:r w:rsidRPr="00EF056D">
        <w:rPr>
          <w:rFonts w:ascii="Times New Roman" w:hAnsi="Times New Roman"/>
          <w:sz w:val="20"/>
          <w:szCs w:val="20"/>
        </w:rPr>
        <w:t>FIRST YEAR</w:t>
      </w:r>
    </w:p>
    <w:p w:rsidR="003C4F90" w:rsidRPr="006419C8" w:rsidRDefault="003C4F90" w:rsidP="003C4F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70"/>
        <w:gridCol w:w="1980"/>
        <w:gridCol w:w="630"/>
        <w:gridCol w:w="630"/>
        <w:gridCol w:w="540"/>
        <w:gridCol w:w="270"/>
        <w:gridCol w:w="540"/>
        <w:gridCol w:w="1170"/>
        <w:gridCol w:w="1890"/>
        <w:gridCol w:w="630"/>
        <w:gridCol w:w="630"/>
        <w:gridCol w:w="540"/>
      </w:tblGrid>
      <w:tr w:rsidR="003C4F90" w:rsidRPr="0026586D" w:rsidTr="00002A90">
        <w:tc>
          <w:tcPr>
            <w:tcW w:w="3690" w:type="dxa"/>
            <w:gridSpan w:val="3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b/>
                <w:sz w:val="18"/>
                <w:szCs w:val="18"/>
              </w:rPr>
              <w:t>First Semester</w:t>
            </w:r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4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3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b/>
                <w:sz w:val="18"/>
                <w:szCs w:val="18"/>
              </w:rPr>
              <w:t>Second Semester</w:t>
            </w:r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4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Rizal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Life &amp; Works of Rizal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UTS</w:t>
            </w:r>
          </w:p>
        </w:tc>
        <w:tc>
          <w:tcPr>
            <w:tcW w:w="189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Understanding the Self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F66484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980" w:type="dxa"/>
            <w:vAlign w:val="center"/>
          </w:tcPr>
          <w:p w:rsidR="00371702" w:rsidRPr="0070203D" w:rsidRDefault="0082326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Filipino</w:t>
            </w:r>
          </w:p>
        </w:tc>
        <w:tc>
          <w:tcPr>
            <w:tcW w:w="630" w:type="dxa"/>
            <w:vAlign w:val="center"/>
          </w:tcPr>
          <w:p w:rsidR="00371702" w:rsidRPr="0070203D" w:rsidRDefault="00E67E0B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E67E0B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Contempo</w:t>
            </w:r>
          </w:p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World</w:t>
            </w:r>
          </w:p>
        </w:tc>
        <w:tc>
          <w:tcPr>
            <w:tcW w:w="189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Contemporary World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STS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Science, Technology and Society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F66484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 1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:rsidR="00371702" w:rsidRPr="0070203D" w:rsidRDefault="00F10F33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Filipino</w:t>
            </w:r>
          </w:p>
        </w:tc>
        <w:tc>
          <w:tcPr>
            <w:tcW w:w="630" w:type="dxa"/>
            <w:vAlign w:val="center"/>
          </w:tcPr>
          <w:p w:rsidR="00371702" w:rsidRPr="0070203D" w:rsidRDefault="00E67E0B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E67E0B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Mathematics in the Modern World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HC 10</w:t>
            </w:r>
          </w:p>
        </w:tc>
        <w:tc>
          <w:tcPr>
            <w:tcW w:w="189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Care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Ethics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Ethics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 12</w:t>
            </w:r>
          </w:p>
        </w:tc>
        <w:tc>
          <w:tcPr>
            <w:tcW w:w="189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Anatomy &amp; Physiology in Humans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71702" w:rsidRPr="0026586D" w:rsidTr="00002A90">
        <w:tc>
          <w:tcPr>
            <w:tcW w:w="540" w:type="dxa"/>
          </w:tcPr>
          <w:p w:rsidR="00371702" w:rsidRPr="0026586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PhilHist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Readings in Philippine History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PurCom</w:t>
            </w:r>
          </w:p>
        </w:tc>
        <w:tc>
          <w:tcPr>
            <w:tcW w:w="189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Purposive Communication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1A5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702" w:rsidRPr="0026586D" w:rsidTr="00823260">
        <w:trPr>
          <w:trHeight w:val="432"/>
        </w:trPr>
        <w:tc>
          <w:tcPr>
            <w:tcW w:w="540" w:type="dxa"/>
          </w:tcPr>
          <w:p w:rsidR="00371702" w:rsidRPr="0026586D" w:rsidRDefault="00371702" w:rsidP="009D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PE 1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371702" w:rsidRPr="0070203D" w:rsidRDefault="00371702" w:rsidP="008232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Physical Fitness </w:t>
            </w:r>
            <w:r w:rsidR="000F36A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9D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371702" w:rsidRPr="0070203D" w:rsidRDefault="00371702" w:rsidP="009D4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 1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:rsidR="00371702" w:rsidRPr="0070203D" w:rsidRDefault="00823260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Physical Fitness</w:t>
            </w:r>
            <w:r w:rsidR="000F36A6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71702" w:rsidRPr="0026586D" w:rsidTr="00371702">
        <w:tc>
          <w:tcPr>
            <w:tcW w:w="540" w:type="dxa"/>
          </w:tcPr>
          <w:p w:rsidR="00371702" w:rsidRPr="0026586D" w:rsidRDefault="00371702" w:rsidP="009D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NSTP-CWTS I</w:t>
            </w:r>
          </w:p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Civic Welfare</w:t>
            </w:r>
          </w:p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Training Services I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71702" w:rsidRPr="0070203D" w:rsidRDefault="00371702" w:rsidP="009D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71702" w:rsidRPr="0070203D" w:rsidRDefault="00371702" w:rsidP="009D4D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NSTP-CWTS II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71702" w:rsidRPr="0070203D" w:rsidRDefault="00371702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Civic Welfare Training Services 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71702" w:rsidRPr="0070203D" w:rsidRDefault="00371702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1EB8" w:rsidRPr="0026586D" w:rsidTr="00371702">
        <w:trPr>
          <w:cantSplit/>
          <w:trHeight w:val="70"/>
        </w:trPr>
        <w:tc>
          <w:tcPr>
            <w:tcW w:w="540" w:type="dxa"/>
          </w:tcPr>
          <w:p w:rsidR="00451EB8" w:rsidRPr="0026586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51EB8" w:rsidRDefault="00451EB8" w:rsidP="00980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11</w:t>
            </w:r>
          </w:p>
        </w:tc>
        <w:tc>
          <w:tcPr>
            <w:tcW w:w="1980" w:type="dxa"/>
            <w:vAlign w:val="center"/>
          </w:tcPr>
          <w:p w:rsidR="00451EB8" w:rsidRDefault="00451EB8" w:rsidP="00980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Introduction to Speech-Language Pathology</w:t>
            </w:r>
          </w:p>
        </w:tc>
        <w:tc>
          <w:tcPr>
            <w:tcW w:w="630" w:type="dxa"/>
            <w:vAlign w:val="center"/>
          </w:tcPr>
          <w:p w:rsidR="00451EB8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451EB8" w:rsidRPr="0070203D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1EB8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51EB8" w:rsidRPr="0070203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51EB8" w:rsidRPr="0070203D" w:rsidRDefault="00451EB8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Human Development for Speech-Language Pathology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51EB8" w:rsidRPr="0026586D" w:rsidTr="00451EB8">
        <w:trPr>
          <w:cantSplit/>
          <w:trHeight w:val="288"/>
        </w:trPr>
        <w:tc>
          <w:tcPr>
            <w:tcW w:w="540" w:type="dxa"/>
            <w:tcBorders>
              <w:bottom w:val="single" w:sz="4" w:space="0" w:color="auto"/>
            </w:tcBorders>
          </w:tcPr>
          <w:p w:rsidR="00451EB8" w:rsidRPr="0026586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51EB8" w:rsidRDefault="00451EB8" w:rsidP="00980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SPCH 12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51EB8" w:rsidRDefault="00451EB8" w:rsidP="00980E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Public Speaking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1EB8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451EB8" w:rsidRPr="0070203D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51EB8" w:rsidRDefault="00451EB8" w:rsidP="0098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451EB8" w:rsidRPr="0070203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EB8" w:rsidRPr="0070203D" w:rsidRDefault="00451EB8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EB8" w:rsidRPr="00371702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70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451EB8" w:rsidRPr="00002A90" w:rsidTr="00371702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EB8" w:rsidRPr="0026586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EB8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451EB8" w:rsidRPr="00002A90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451EB8" w:rsidRPr="0070203D" w:rsidRDefault="00451EB8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1EB8" w:rsidRPr="0070203D" w:rsidRDefault="00451EB8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EB8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EB8" w:rsidRPr="0070203D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EB8" w:rsidRPr="00002A90" w:rsidRDefault="00451EB8" w:rsidP="00770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4F90" w:rsidRPr="0026586D" w:rsidRDefault="003C4F90" w:rsidP="003C4F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F90" w:rsidRDefault="003C4F90" w:rsidP="003C4F90">
      <w:pPr>
        <w:spacing w:after="0" w:line="240" w:lineRule="auto"/>
        <w:rPr>
          <w:b/>
          <w:bCs/>
        </w:rPr>
      </w:pPr>
    </w:p>
    <w:p w:rsidR="003C4F90" w:rsidRPr="0026586D" w:rsidRDefault="003C4F90" w:rsidP="003C4F90">
      <w:pPr>
        <w:pStyle w:val="Heading3"/>
        <w:rPr>
          <w:rFonts w:ascii="Times New Roman" w:hAnsi="Times New Roman"/>
          <w:b/>
          <w:bCs w:val="0"/>
          <w:szCs w:val="20"/>
        </w:rPr>
      </w:pPr>
      <w:r w:rsidRPr="0026586D">
        <w:rPr>
          <w:rFonts w:ascii="Times New Roman" w:hAnsi="Times New Roman"/>
          <w:b/>
          <w:bCs w:val="0"/>
          <w:szCs w:val="20"/>
        </w:rPr>
        <w:t>SECOND YEAR</w:t>
      </w:r>
    </w:p>
    <w:p w:rsidR="003C4F90" w:rsidRPr="0026586D" w:rsidRDefault="003C4F90" w:rsidP="003C4F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60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170"/>
        <w:gridCol w:w="1980"/>
        <w:gridCol w:w="630"/>
        <w:gridCol w:w="630"/>
        <w:gridCol w:w="540"/>
        <w:gridCol w:w="270"/>
        <w:gridCol w:w="540"/>
        <w:gridCol w:w="1064"/>
        <w:gridCol w:w="24"/>
        <w:gridCol w:w="1975"/>
        <w:gridCol w:w="628"/>
        <w:gridCol w:w="630"/>
        <w:gridCol w:w="540"/>
      </w:tblGrid>
      <w:tr w:rsidR="003C4F90" w:rsidRPr="0026586D" w:rsidTr="001E3210">
        <w:tc>
          <w:tcPr>
            <w:tcW w:w="3689" w:type="dxa"/>
            <w:gridSpan w:val="3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b/>
                <w:sz w:val="18"/>
                <w:szCs w:val="18"/>
              </w:rPr>
              <w:t>First Semester</w:t>
            </w:r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4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3" w:type="dxa"/>
            <w:gridSpan w:val="4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b/>
                <w:sz w:val="18"/>
                <w:szCs w:val="18"/>
              </w:rPr>
              <w:t>Second Semester</w:t>
            </w:r>
          </w:p>
        </w:tc>
        <w:tc>
          <w:tcPr>
            <w:tcW w:w="628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  <w:proofErr w:type="spellEnd"/>
          </w:p>
        </w:tc>
        <w:tc>
          <w:tcPr>
            <w:tcW w:w="63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40" w:type="dxa"/>
          </w:tcPr>
          <w:p w:rsidR="003C4F90" w:rsidRPr="0026586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8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</w:tr>
      <w:tr w:rsidR="00F66484" w:rsidRPr="0026586D" w:rsidTr="00F66484">
        <w:tc>
          <w:tcPr>
            <w:tcW w:w="539" w:type="dxa"/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F10F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0" w:type="dxa"/>
            <w:vAlign w:val="center"/>
          </w:tcPr>
          <w:p w:rsidR="00F66484" w:rsidRPr="0070203D" w:rsidRDefault="00F10F33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Basic Spanish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ArtApp</w:t>
            </w:r>
            <w:bookmarkStart w:id="0" w:name="_GoBack"/>
            <w:bookmarkEnd w:id="0"/>
          </w:p>
        </w:tc>
        <w:tc>
          <w:tcPr>
            <w:tcW w:w="1975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 Appreciation</w:t>
            </w:r>
          </w:p>
        </w:tc>
        <w:tc>
          <w:tcPr>
            <w:tcW w:w="628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PCPD</w:t>
            </w:r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 Communication and Professional Development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CASLD 1</w:t>
            </w:r>
          </w:p>
        </w:tc>
        <w:tc>
          <w:tcPr>
            <w:tcW w:w="1975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Conditions with Associated Speech-Language Disorders in Children</w:t>
            </w:r>
          </w:p>
        </w:tc>
        <w:tc>
          <w:tcPr>
            <w:tcW w:w="628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AnaPhys</w:t>
            </w:r>
            <w:proofErr w:type="spellEnd"/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Anatomy &amp; Physiology for Speech-Language Pathology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Artic &amp; Phono</w:t>
            </w:r>
          </w:p>
        </w:tc>
        <w:tc>
          <w:tcPr>
            <w:tcW w:w="1975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Articulation &amp; Phonology</w:t>
            </w:r>
          </w:p>
        </w:tc>
        <w:tc>
          <w:tcPr>
            <w:tcW w:w="628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Neuro</w:t>
            </w:r>
            <w:proofErr w:type="spellEnd"/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Neuroanatomy &amp; Physiology for Speech-Language Pathology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21</w:t>
            </w:r>
          </w:p>
        </w:tc>
        <w:tc>
          <w:tcPr>
            <w:tcW w:w="1975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Language Conditions in Children</w:t>
            </w:r>
          </w:p>
        </w:tc>
        <w:tc>
          <w:tcPr>
            <w:tcW w:w="628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rPr>
          <w:cantSplit/>
        </w:trPr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SLP Hearing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Speech &amp; Hearing Science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22</w:t>
            </w:r>
          </w:p>
        </w:tc>
        <w:tc>
          <w:tcPr>
            <w:tcW w:w="1975" w:type="dxa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Acquired Language and Cognitive Conditions</w:t>
            </w:r>
          </w:p>
        </w:tc>
        <w:tc>
          <w:tcPr>
            <w:tcW w:w="628" w:type="dxa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rPr>
          <w:cantSplit/>
        </w:trPr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20</w:t>
            </w:r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Language Development from Infancy to School Age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5" w:type="dxa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484" w:rsidRPr="0026586D" w:rsidTr="001E3210">
        <w:tc>
          <w:tcPr>
            <w:tcW w:w="539" w:type="dxa"/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LangPro&amp;CogSci</w:t>
            </w:r>
            <w:proofErr w:type="spellEnd"/>
          </w:p>
        </w:tc>
        <w:tc>
          <w:tcPr>
            <w:tcW w:w="198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Language Processing &amp; Cognitive Science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30</w:t>
            </w:r>
          </w:p>
        </w:tc>
        <w:tc>
          <w:tcPr>
            <w:tcW w:w="1975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Introduction to Audiology</w:t>
            </w:r>
          </w:p>
        </w:tc>
        <w:tc>
          <w:tcPr>
            <w:tcW w:w="628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rPr>
          <w:trHeight w:val="467"/>
        </w:trPr>
        <w:tc>
          <w:tcPr>
            <w:tcW w:w="539" w:type="dxa"/>
            <w:tcBorders>
              <w:bottom w:val="single" w:sz="4" w:space="0" w:color="auto"/>
            </w:tcBorders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PE 1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823260" w:rsidP="000F3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Physical Fitness</w:t>
            </w:r>
            <w:r w:rsidR="000F36A6">
              <w:rPr>
                <w:rFonts w:ascii="Times New Roman" w:hAnsi="Times New Roman" w:cs="Times New Roman"/>
                <w:sz w:val="16"/>
                <w:szCs w:val="16"/>
              </w:rPr>
              <w:t xml:space="preserve"> III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DevPrac 1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 Practicum 1: Pediatric Development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Related Learning Units (RLU)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6484" w:rsidRPr="0026586D" w:rsidTr="001E3210">
        <w:trPr>
          <w:trHeight w:val="224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SLP DevPrac 2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 Practicum 2: Adult Development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RLU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6484" w:rsidRPr="0026586D" w:rsidTr="001E3210">
        <w:trPr>
          <w:trHeight w:val="4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 1</w:t>
            </w:r>
            <w:r w:rsidR="008232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66484" w:rsidRDefault="00823260" w:rsidP="000F3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Physical Fitness </w:t>
            </w:r>
            <w:r w:rsidR="000F36A6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04E8D" w:rsidRPr="0026586D" w:rsidTr="001E3210">
        <w:trPr>
          <w:trHeight w:val="4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04E8D" w:rsidRPr="0026586D" w:rsidRDefault="00D04E8D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04E8D" w:rsidRPr="0070203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E8D" w:rsidRDefault="00D04E8D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Engl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D04E8D" w:rsidRPr="0070203D" w:rsidRDefault="00D04E8D" w:rsidP="000F3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World Literature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04E8D" w:rsidRDefault="00D04E8D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D04E8D" w:rsidRDefault="00D04E8D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04E8D" w:rsidRDefault="00D04E8D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D962EF">
        <w:trPr>
          <w:trHeight w:val="4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Res 1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Elements of Research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 Speech-Language Pathology 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66484" w:rsidRPr="0026586D" w:rsidTr="001E3210">
        <w:trPr>
          <w:trHeight w:val="46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F66484" w:rsidRPr="0026586D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Pr="0070203D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Default="00F66484" w:rsidP="00F66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6484" w:rsidRDefault="00F66484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6484" w:rsidRPr="001E3210" w:rsidRDefault="00D04E8D" w:rsidP="00F66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</w:tbl>
    <w:p w:rsidR="003C4F90" w:rsidRDefault="003C4F90" w:rsidP="003C4F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C4F90" w:rsidRPr="0026586D" w:rsidRDefault="003C4F90" w:rsidP="003C4F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3C4F90" w:rsidRDefault="003C4F90">
      <w:pPr>
        <w:rPr>
          <w:rFonts w:ascii="Times New Roman" w:hAnsi="Times New Roman" w:cs="Times New Roman"/>
          <w:sz w:val="24"/>
          <w:szCs w:val="24"/>
        </w:rPr>
      </w:pPr>
    </w:p>
    <w:p w:rsidR="00C908EA" w:rsidRDefault="00C908EA">
      <w:pPr>
        <w:rPr>
          <w:rFonts w:ascii="Times New Roman" w:hAnsi="Times New Roman" w:cs="Times New Roman"/>
          <w:sz w:val="24"/>
          <w:szCs w:val="24"/>
        </w:rPr>
      </w:pPr>
    </w:p>
    <w:p w:rsidR="0070203D" w:rsidRDefault="0070203D">
      <w:pPr>
        <w:rPr>
          <w:rFonts w:ascii="Times New Roman" w:hAnsi="Times New Roman" w:cs="Times New Roman"/>
          <w:sz w:val="24"/>
          <w:szCs w:val="24"/>
        </w:rPr>
      </w:pPr>
    </w:p>
    <w:p w:rsidR="003C4F90" w:rsidRPr="00EF056D" w:rsidRDefault="003C4F90" w:rsidP="003C4F90">
      <w:pPr>
        <w:spacing w:after="0" w:line="240" w:lineRule="auto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:rsidR="003C4F90" w:rsidRPr="00FB226D" w:rsidRDefault="00C908EA" w:rsidP="003C4F90">
      <w:pPr>
        <w:pStyle w:val="Heading3"/>
        <w:rPr>
          <w:rFonts w:ascii="Times New Roman" w:hAnsi="Times New Roman"/>
          <w:b/>
          <w:bCs w:val="0"/>
          <w:szCs w:val="20"/>
        </w:rPr>
      </w:pPr>
      <w:r>
        <w:rPr>
          <w:rFonts w:ascii="Times New Roman" w:hAnsi="Times New Roman"/>
          <w:b/>
          <w:bCs w:val="0"/>
          <w:szCs w:val="20"/>
        </w:rPr>
        <w:t>THIRD</w:t>
      </w:r>
      <w:r w:rsidR="003C4F90" w:rsidRPr="00FB226D">
        <w:rPr>
          <w:rFonts w:ascii="Times New Roman" w:hAnsi="Times New Roman"/>
          <w:b/>
          <w:bCs w:val="0"/>
          <w:szCs w:val="20"/>
        </w:rPr>
        <w:t xml:space="preserve"> YEAR</w:t>
      </w:r>
    </w:p>
    <w:p w:rsidR="003C4F90" w:rsidRPr="00FB226D" w:rsidRDefault="003C4F90" w:rsidP="003C4F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3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167"/>
        <w:gridCol w:w="1976"/>
        <w:gridCol w:w="629"/>
        <w:gridCol w:w="629"/>
        <w:gridCol w:w="539"/>
        <w:gridCol w:w="269"/>
        <w:gridCol w:w="539"/>
        <w:gridCol w:w="1167"/>
        <w:gridCol w:w="1886"/>
        <w:gridCol w:w="629"/>
        <w:gridCol w:w="629"/>
        <w:gridCol w:w="539"/>
      </w:tblGrid>
      <w:tr w:rsidR="003C4F90" w:rsidRPr="00FB226D" w:rsidTr="0070203D">
        <w:trPr>
          <w:trHeight w:val="430"/>
        </w:trPr>
        <w:tc>
          <w:tcPr>
            <w:tcW w:w="3682" w:type="dxa"/>
            <w:gridSpan w:val="3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b/>
                <w:sz w:val="18"/>
                <w:szCs w:val="18"/>
              </w:rPr>
              <w:t>First Semester</w:t>
            </w:r>
          </w:p>
        </w:tc>
        <w:tc>
          <w:tcPr>
            <w:tcW w:w="62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</w:p>
        </w:tc>
        <w:tc>
          <w:tcPr>
            <w:tcW w:w="62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3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FB226D" w:rsidRDefault="003C4F90" w:rsidP="00D962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2" w:type="dxa"/>
            <w:gridSpan w:val="3"/>
          </w:tcPr>
          <w:p w:rsidR="003C4F90" w:rsidRPr="007B1F87" w:rsidRDefault="003C4F90" w:rsidP="00D962EF">
            <w:pPr>
              <w:pStyle w:val="Heading1"/>
              <w:rPr>
                <w:rFonts w:ascii="Times New Roman" w:hAnsi="Times New Roman"/>
                <w:sz w:val="18"/>
                <w:szCs w:val="18"/>
                <w:u w:val="none"/>
              </w:rPr>
            </w:pPr>
            <w:r w:rsidRPr="007B1F87">
              <w:rPr>
                <w:rFonts w:ascii="Times New Roman" w:hAnsi="Times New Roman"/>
                <w:sz w:val="18"/>
                <w:szCs w:val="18"/>
                <w:u w:val="none"/>
              </w:rPr>
              <w:t>Second Semester</w:t>
            </w:r>
          </w:p>
        </w:tc>
        <w:tc>
          <w:tcPr>
            <w:tcW w:w="62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Lec</w:t>
            </w:r>
          </w:p>
        </w:tc>
        <w:tc>
          <w:tcPr>
            <w:tcW w:w="62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Lab</w:t>
            </w:r>
          </w:p>
        </w:tc>
        <w:tc>
          <w:tcPr>
            <w:tcW w:w="539" w:type="dxa"/>
          </w:tcPr>
          <w:p w:rsidR="003C4F90" w:rsidRPr="00FB226D" w:rsidRDefault="003C4F90" w:rsidP="00D96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26D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</w:tr>
      <w:tr w:rsidR="003C4F90" w:rsidRPr="00FB226D" w:rsidTr="00C908EA">
        <w:trPr>
          <w:trHeight w:val="665"/>
        </w:trPr>
        <w:tc>
          <w:tcPr>
            <w:tcW w:w="539" w:type="dxa"/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O &amp; A</w:t>
            </w:r>
          </w:p>
        </w:tc>
        <w:tc>
          <w:tcPr>
            <w:tcW w:w="197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Organization &amp; Administration for Speech-Language Pathology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Ethics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Ethics in Speech-Language Pathology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C4F90" w:rsidRPr="00FB226D" w:rsidTr="00C908EA">
        <w:trPr>
          <w:trHeight w:val="455"/>
        </w:trPr>
        <w:tc>
          <w:tcPr>
            <w:tcW w:w="539" w:type="dxa"/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Counseling</w:t>
            </w:r>
          </w:p>
        </w:tc>
        <w:tc>
          <w:tcPr>
            <w:tcW w:w="1976" w:type="dxa"/>
            <w:vAlign w:val="center"/>
          </w:tcPr>
          <w:p w:rsidR="003C4F90" w:rsidRPr="0070203D" w:rsidRDefault="009C2D84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Counse</w:t>
            </w:r>
            <w:r w:rsidR="003C4F90" w:rsidRPr="0070203D">
              <w:rPr>
                <w:rFonts w:ascii="Times New Roman" w:hAnsi="Times New Roman" w:cs="Times New Roman"/>
                <w:sz w:val="16"/>
                <w:szCs w:val="16"/>
              </w:rPr>
              <w:t>ling for Speech-Language Pathology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MS Conds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Motor Speech Conditions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4F90" w:rsidRPr="00FB226D" w:rsidTr="00C908EA">
        <w:trPr>
          <w:trHeight w:val="935"/>
        </w:trPr>
        <w:tc>
          <w:tcPr>
            <w:tcW w:w="539" w:type="dxa"/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CASLD 2</w:t>
            </w:r>
          </w:p>
        </w:tc>
        <w:tc>
          <w:tcPr>
            <w:tcW w:w="197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Conditions with Associated Speech-Language Disorders in Adults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AAC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Augmentative &amp; Alternative Communication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C4F90" w:rsidRPr="00FB226D" w:rsidTr="00C908EA">
        <w:trPr>
          <w:trHeight w:val="234"/>
        </w:trPr>
        <w:tc>
          <w:tcPr>
            <w:tcW w:w="539" w:type="dxa"/>
          </w:tcPr>
          <w:p w:rsidR="003C4F90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8EA" w:rsidRPr="00FB226D" w:rsidRDefault="00C908EA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Voice</w:t>
            </w:r>
          </w:p>
        </w:tc>
        <w:tc>
          <w:tcPr>
            <w:tcW w:w="197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Voice Disorders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Dysphagia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Dysphagia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4F90" w:rsidRPr="00FB226D" w:rsidTr="00C908EA">
        <w:trPr>
          <w:trHeight w:val="702"/>
        </w:trPr>
        <w:tc>
          <w:tcPr>
            <w:tcW w:w="539" w:type="dxa"/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Fluency</w:t>
            </w:r>
          </w:p>
        </w:tc>
        <w:tc>
          <w:tcPr>
            <w:tcW w:w="197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Fluency (Motor Speech)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</w:tcPr>
          <w:p w:rsidR="003C4F90" w:rsidRPr="0070203D" w:rsidRDefault="00451EB8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</w:tcPr>
          <w:p w:rsidR="003C4F90" w:rsidRPr="0070203D" w:rsidRDefault="00451EB8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Intervention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Introduction to the Speec</w:t>
            </w:r>
            <w:r w:rsidR="00404CD4">
              <w:rPr>
                <w:rFonts w:ascii="Times New Roman" w:hAnsi="Times New Roman" w:cs="Times New Roman"/>
                <w:sz w:val="16"/>
                <w:szCs w:val="16"/>
              </w:rPr>
              <w:t>h and Language Intervention Proc</w:t>
            </w: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ess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4F90" w:rsidRPr="00FB226D" w:rsidTr="00C908EA">
        <w:trPr>
          <w:trHeight w:val="468"/>
        </w:trPr>
        <w:tc>
          <w:tcPr>
            <w:tcW w:w="539" w:type="dxa"/>
            <w:tcBorders>
              <w:bottom w:val="single" w:sz="4" w:space="0" w:color="auto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31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Aural Habilitation &amp; Rehabilitation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CRP</w:t>
            </w:r>
          </w:p>
        </w:tc>
        <w:tc>
          <w:tcPr>
            <w:tcW w:w="1886" w:type="dxa"/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Clinical Reasoning Practice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9" w:type="dxa"/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4F90" w:rsidRPr="00FB226D" w:rsidTr="00C908EA">
        <w:trPr>
          <w:trHeight w:val="689"/>
        </w:trPr>
        <w:tc>
          <w:tcPr>
            <w:tcW w:w="539" w:type="dxa"/>
            <w:tcBorders>
              <w:bottom w:val="single" w:sz="4" w:space="0" w:color="auto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Diags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Introduction to the Speech &amp; Language Diagnostic Process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SLP Res </w:t>
            </w:r>
            <w:r w:rsidR="00720B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Research Data Collection in Speech-Language Pathology</w:t>
            </w:r>
          </w:p>
        </w:tc>
        <w:tc>
          <w:tcPr>
            <w:tcW w:w="629" w:type="dxa"/>
            <w:tcBorders>
              <w:bottom w:val="nil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39" w:type="dxa"/>
            <w:tcBorders>
              <w:bottom w:val="nil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3C4F90" w:rsidRPr="00FB226D" w:rsidTr="00C908EA">
        <w:trPr>
          <w:trHeight w:val="689"/>
        </w:trPr>
        <w:tc>
          <w:tcPr>
            <w:tcW w:w="539" w:type="dxa"/>
            <w:tcBorders>
              <w:bottom w:val="single" w:sz="4" w:space="0" w:color="auto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SLP Res </w:t>
            </w:r>
            <w:r w:rsidR="00720B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F90" w:rsidRPr="0070203D" w:rsidRDefault="003C4F90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Proposal Writing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3C4F90" w:rsidRPr="0070203D" w:rsidRDefault="00C27065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4F90" w:rsidRPr="0070203D" w:rsidRDefault="00C27065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3C4F90" w:rsidRPr="0070203D" w:rsidRDefault="003C4F90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3C4F90" w:rsidRPr="0070203D" w:rsidRDefault="009C2D84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CBR-SLP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3C4F90" w:rsidRPr="0070203D" w:rsidRDefault="009C2D84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Community-Based Rehabilitation</w:t>
            </w:r>
          </w:p>
        </w:tc>
        <w:tc>
          <w:tcPr>
            <w:tcW w:w="629" w:type="dxa"/>
            <w:tcBorders>
              <w:bottom w:val="nil"/>
            </w:tcBorders>
          </w:tcPr>
          <w:p w:rsidR="003C4F90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bottom w:val="nil"/>
            </w:tcBorders>
          </w:tcPr>
          <w:p w:rsidR="003C4F90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bottom w:val="nil"/>
            </w:tcBorders>
          </w:tcPr>
          <w:p w:rsidR="003C4F90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41909" w:rsidRPr="00FB226D" w:rsidTr="001E3210">
        <w:trPr>
          <w:trHeight w:val="362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909" w:rsidRPr="00FB226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909" w:rsidRPr="0070203D" w:rsidRDefault="00241909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909" w:rsidRPr="0070203D" w:rsidRDefault="00241909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909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1909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09" w:rsidRPr="001E3210" w:rsidRDefault="00241909" w:rsidP="00C270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32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70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909" w:rsidRPr="0070203D" w:rsidRDefault="00241909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241909" w:rsidRPr="0070203D" w:rsidRDefault="00241909" w:rsidP="00D962E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left w:val="nil"/>
              <w:bottom w:val="nil"/>
            </w:tcBorders>
            <w:vAlign w:val="center"/>
          </w:tcPr>
          <w:p w:rsidR="00241909" w:rsidRPr="0070203D" w:rsidRDefault="00241909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SLP Rehab Pharma 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241909" w:rsidRPr="0070203D" w:rsidRDefault="00241909" w:rsidP="00C908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Pharmacology in Rehabilitation</w:t>
            </w:r>
          </w:p>
        </w:tc>
        <w:tc>
          <w:tcPr>
            <w:tcW w:w="629" w:type="dxa"/>
            <w:tcBorders>
              <w:bottom w:val="nil"/>
            </w:tcBorders>
          </w:tcPr>
          <w:p w:rsidR="00241909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629" w:type="dxa"/>
            <w:tcBorders>
              <w:bottom w:val="nil"/>
            </w:tcBorders>
          </w:tcPr>
          <w:p w:rsidR="00241909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241909" w:rsidRPr="0070203D" w:rsidRDefault="00241909" w:rsidP="00D962E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</w:tr>
      <w:tr w:rsidR="003C4F90" w:rsidRPr="00FB226D" w:rsidTr="001E3210">
        <w:trPr>
          <w:cantSplit/>
          <w:trHeight w:val="31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90" w:rsidRPr="00DD5391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F90" w:rsidRPr="00FB226D" w:rsidRDefault="003C4F90" w:rsidP="00D962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  <w:vAlign w:val="center"/>
          </w:tcPr>
          <w:p w:rsidR="003C4F90" w:rsidRPr="00BD2F4F" w:rsidRDefault="00241909" w:rsidP="001E321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3C4F90" w:rsidTr="0070203D">
        <w:trPr>
          <w:trHeight w:val="443"/>
        </w:trPr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F90" w:rsidRDefault="003C4F90" w:rsidP="00D962EF">
            <w:pPr>
              <w:rPr>
                <w:rFonts w:ascii="Tahoma" w:hAnsi="Tahoma"/>
                <w:sz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F90" w:rsidRDefault="003C4F90" w:rsidP="00D962EF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3C4F90" w:rsidRDefault="003C4F90" w:rsidP="00D962EF">
            <w:pPr>
              <w:rPr>
                <w:rFonts w:ascii="Tahoma" w:hAnsi="Tahoma"/>
                <w:sz w:val="18"/>
              </w:rPr>
            </w:pPr>
          </w:p>
        </w:tc>
        <w:tc>
          <w:tcPr>
            <w:tcW w:w="4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F90" w:rsidRDefault="003C4F90" w:rsidP="00D962EF">
            <w:pPr>
              <w:rPr>
                <w:rFonts w:ascii="Tahoma" w:hAnsi="Tahoma"/>
                <w:sz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3C4F90" w:rsidRDefault="003C4F90" w:rsidP="00D962EF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</w:tr>
    </w:tbl>
    <w:p w:rsidR="003C4F90" w:rsidRPr="00EF056D" w:rsidRDefault="003C4F90" w:rsidP="003C4F90">
      <w:pPr>
        <w:pStyle w:val="Heading1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</w:t>
      </w:r>
      <w:r w:rsidR="00F01D4D">
        <w:rPr>
          <w:rFonts w:ascii="Times New Roman" w:hAnsi="Times New Roman"/>
          <w:szCs w:val="20"/>
        </w:rPr>
        <w:t>OUR</w:t>
      </w:r>
      <w:r>
        <w:rPr>
          <w:rFonts w:ascii="Times New Roman" w:hAnsi="Times New Roman"/>
          <w:szCs w:val="20"/>
        </w:rPr>
        <w:t>TH YEAR</w:t>
      </w:r>
    </w:p>
    <w:p w:rsidR="003C4F90" w:rsidRPr="004320C8" w:rsidRDefault="003C4F90" w:rsidP="003C4F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23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280"/>
        <w:gridCol w:w="1877"/>
        <w:gridCol w:w="635"/>
        <w:gridCol w:w="645"/>
        <w:gridCol w:w="580"/>
        <w:gridCol w:w="265"/>
        <w:gridCol w:w="535"/>
        <w:gridCol w:w="1165"/>
        <w:gridCol w:w="1885"/>
        <w:gridCol w:w="625"/>
        <w:gridCol w:w="625"/>
        <w:gridCol w:w="575"/>
      </w:tblGrid>
      <w:tr w:rsidR="003C4F90" w:rsidRPr="002349DC" w:rsidTr="001E3210">
        <w:trPr>
          <w:trHeight w:val="192"/>
        </w:trPr>
        <w:tc>
          <w:tcPr>
            <w:tcW w:w="3688" w:type="dxa"/>
            <w:gridSpan w:val="3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b/>
                <w:sz w:val="20"/>
                <w:szCs w:val="20"/>
              </w:rPr>
              <w:t>First Semester</w:t>
            </w:r>
          </w:p>
        </w:tc>
        <w:tc>
          <w:tcPr>
            <w:tcW w:w="635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</w:p>
        </w:tc>
        <w:tc>
          <w:tcPr>
            <w:tcW w:w="645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580" w:type="dxa"/>
          </w:tcPr>
          <w:p w:rsidR="003C4F90" w:rsidRPr="002349DC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9DC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3C4F90" w:rsidRPr="004320C8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5" w:type="dxa"/>
            <w:gridSpan w:val="3"/>
          </w:tcPr>
          <w:p w:rsidR="003C4F90" w:rsidRPr="004320C8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b/>
                <w:sz w:val="20"/>
                <w:szCs w:val="20"/>
              </w:rPr>
              <w:t>Second Semester</w:t>
            </w:r>
          </w:p>
        </w:tc>
        <w:tc>
          <w:tcPr>
            <w:tcW w:w="625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</w:p>
        </w:tc>
        <w:tc>
          <w:tcPr>
            <w:tcW w:w="625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C8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575" w:type="dxa"/>
          </w:tcPr>
          <w:p w:rsidR="003C4F90" w:rsidRPr="002349DC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9DC">
              <w:rPr>
                <w:rFonts w:ascii="Times New Roman" w:hAnsi="Times New Roman" w:cs="Times New Roman"/>
                <w:sz w:val="18"/>
                <w:szCs w:val="18"/>
              </w:rPr>
              <w:t>Unit</w:t>
            </w:r>
          </w:p>
        </w:tc>
      </w:tr>
      <w:tr w:rsidR="003C4F90" w:rsidRPr="004320C8" w:rsidTr="00B968A8">
        <w:trPr>
          <w:trHeight w:val="588"/>
        </w:trPr>
        <w:tc>
          <w:tcPr>
            <w:tcW w:w="531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1E3210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</w:t>
            </w:r>
          </w:p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 Internship 1</w:t>
            </w:r>
          </w:p>
        </w:tc>
        <w:tc>
          <w:tcPr>
            <w:tcW w:w="1877" w:type="dxa"/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Clinical Practicum 1: Pediatric Population</w:t>
            </w:r>
          </w:p>
        </w:tc>
        <w:tc>
          <w:tcPr>
            <w:tcW w:w="635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SLP Internship 2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Clinical Practicum 2 : Geriatric Population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1E3210" w:rsidRPr="004320C8" w:rsidTr="00B968A8">
        <w:trPr>
          <w:trHeight w:val="791"/>
        </w:trPr>
        <w:tc>
          <w:tcPr>
            <w:tcW w:w="531" w:type="dxa"/>
          </w:tcPr>
          <w:p w:rsidR="003C4F90" w:rsidRPr="004320C8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 xml:space="preserve">SLP Res </w:t>
            </w:r>
            <w:r w:rsidR="006439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7" w:type="dxa"/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Research Data Interpretation &amp; Defense in Speech-Language Pathology</w:t>
            </w:r>
          </w:p>
        </w:tc>
        <w:tc>
          <w:tcPr>
            <w:tcW w:w="635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580" w:type="dxa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09" w:rsidRPr="0070203D" w:rsidRDefault="00241909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09" w:rsidRPr="0070203D" w:rsidRDefault="00241909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1909" w:rsidRPr="0070203D" w:rsidRDefault="00241909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3C4F90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241909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AEP 2- SLP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241909" w:rsidP="00D962E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Academic Enhancement Program 2- SLP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241909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3C4F90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</w:tcPr>
          <w:p w:rsidR="003C4F90" w:rsidRPr="0070203D" w:rsidRDefault="00241909" w:rsidP="00D9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0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962EF" w:rsidRPr="004320C8" w:rsidTr="00B968A8">
        <w:trPr>
          <w:trHeight w:val="440"/>
        </w:trPr>
        <w:tc>
          <w:tcPr>
            <w:tcW w:w="531" w:type="dxa"/>
            <w:tcBorders>
              <w:bottom w:val="single" w:sz="4" w:space="0" w:color="auto"/>
            </w:tcBorders>
          </w:tcPr>
          <w:p w:rsidR="00D962EF" w:rsidRPr="004320C8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AEP 1-SLP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Academic Enhancement Program I - SLP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2EF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D962EF" w:rsidRPr="004320C8" w:rsidTr="00B968A8">
        <w:trPr>
          <w:trHeight w:val="197"/>
        </w:trPr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EF" w:rsidRPr="004320C8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EF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EF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2EF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62EF" w:rsidRPr="0026586D" w:rsidRDefault="00C27065" w:rsidP="0000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19.5</w:t>
            </w:r>
          </w:p>
        </w:tc>
        <w:tc>
          <w:tcPr>
            <w:tcW w:w="265" w:type="dxa"/>
            <w:tcBorders>
              <w:top w:val="nil"/>
              <w:bottom w:val="nil"/>
              <w:right w:val="nil"/>
            </w:tcBorders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2EF" w:rsidRPr="0070203D" w:rsidRDefault="00D962EF" w:rsidP="00F01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62EF" w:rsidRPr="0026586D" w:rsidRDefault="00D962EF" w:rsidP="00002A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68C3" w:rsidRDefault="008468C3" w:rsidP="003C4F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C4F90" w:rsidRPr="00BD2F4F" w:rsidRDefault="006E1117" w:rsidP="003C4F9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05</w:t>
      </w:r>
      <w:r w:rsidR="00314F23">
        <w:rPr>
          <w:rFonts w:ascii="Times New Roman" w:hAnsi="Times New Roman" w:cs="Times New Roman"/>
          <w:b/>
          <w:sz w:val="18"/>
          <w:szCs w:val="18"/>
        </w:rPr>
        <w:t>/</w:t>
      </w:r>
      <w:r>
        <w:rPr>
          <w:rFonts w:ascii="Times New Roman" w:hAnsi="Times New Roman" w:cs="Times New Roman"/>
          <w:b/>
          <w:sz w:val="18"/>
          <w:szCs w:val="18"/>
        </w:rPr>
        <w:t>17</w:t>
      </w:r>
      <w:r w:rsidR="003C4F90">
        <w:rPr>
          <w:rFonts w:ascii="Times New Roman" w:hAnsi="Times New Roman" w:cs="Times New Roman"/>
          <w:b/>
          <w:sz w:val="18"/>
          <w:szCs w:val="18"/>
        </w:rPr>
        <w:t>/1</w:t>
      </w:r>
      <w:r>
        <w:rPr>
          <w:rFonts w:ascii="Times New Roman" w:hAnsi="Times New Roman" w:cs="Times New Roman"/>
          <w:b/>
          <w:sz w:val="18"/>
          <w:szCs w:val="18"/>
        </w:rPr>
        <w:t>8: GMR</w:t>
      </w:r>
      <w:r w:rsidR="00C908EA">
        <w:rPr>
          <w:rFonts w:ascii="Times New Roman" w:hAnsi="Times New Roman" w:cs="Times New Roman"/>
          <w:b/>
          <w:sz w:val="18"/>
          <w:szCs w:val="18"/>
        </w:rPr>
        <w:t>-Q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 w:rsidRPr="000A097B">
        <w:rPr>
          <w:rFonts w:ascii="Times New Roman" w:hAnsi="Times New Roman" w:cs="Times New Roman"/>
          <w:b/>
          <w:sz w:val="18"/>
          <w:szCs w:val="18"/>
        </w:rPr>
        <w:t xml:space="preserve"> lsm</w:t>
      </w:r>
    </w:p>
    <w:p w:rsidR="003C4F90" w:rsidRPr="004320C8" w:rsidRDefault="003C4F90" w:rsidP="003C4F90">
      <w:pPr>
        <w:pStyle w:val="Title"/>
        <w:jc w:val="left"/>
        <w:rPr>
          <w:rFonts w:ascii="Times New Roman" w:hAnsi="Times New Roman"/>
          <w:szCs w:val="20"/>
        </w:rPr>
      </w:pPr>
    </w:p>
    <w:p w:rsidR="003C4F90" w:rsidRPr="003C4F90" w:rsidRDefault="003C4F90">
      <w:pPr>
        <w:rPr>
          <w:rFonts w:ascii="Times New Roman" w:hAnsi="Times New Roman" w:cs="Times New Roman"/>
          <w:sz w:val="24"/>
          <w:szCs w:val="24"/>
        </w:rPr>
      </w:pPr>
    </w:p>
    <w:sectPr w:rsidR="003C4F90" w:rsidRPr="003C4F90" w:rsidSect="003C4F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E7C"/>
    <w:multiLevelType w:val="hybridMultilevel"/>
    <w:tmpl w:val="541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F90"/>
    <w:rsid w:val="00002A90"/>
    <w:rsid w:val="000F36A6"/>
    <w:rsid w:val="0010024E"/>
    <w:rsid w:val="00196D14"/>
    <w:rsid w:val="001E3210"/>
    <w:rsid w:val="001E6770"/>
    <w:rsid w:val="00241909"/>
    <w:rsid w:val="00253066"/>
    <w:rsid w:val="00303A4B"/>
    <w:rsid w:val="00314F23"/>
    <w:rsid w:val="00316663"/>
    <w:rsid w:val="00337BC7"/>
    <w:rsid w:val="00371702"/>
    <w:rsid w:val="00386BFE"/>
    <w:rsid w:val="00395C81"/>
    <w:rsid w:val="003C4F90"/>
    <w:rsid w:val="003D3F66"/>
    <w:rsid w:val="003E4E0C"/>
    <w:rsid w:val="00404CD4"/>
    <w:rsid w:val="00451EB8"/>
    <w:rsid w:val="0046690D"/>
    <w:rsid w:val="004D2676"/>
    <w:rsid w:val="004D393D"/>
    <w:rsid w:val="004E2F3F"/>
    <w:rsid w:val="005828D3"/>
    <w:rsid w:val="005F3449"/>
    <w:rsid w:val="006439D0"/>
    <w:rsid w:val="006521C8"/>
    <w:rsid w:val="00697C89"/>
    <w:rsid w:val="006A0AB3"/>
    <w:rsid w:val="006E1117"/>
    <w:rsid w:val="006F312A"/>
    <w:rsid w:val="0070203D"/>
    <w:rsid w:val="00720B9D"/>
    <w:rsid w:val="0077069F"/>
    <w:rsid w:val="007949C6"/>
    <w:rsid w:val="007B1F87"/>
    <w:rsid w:val="007C47B8"/>
    <w:rsid w:val="007C7C17"/>
    <w:rsid w:val="00823260"/>
    <w:rsid w:val="008468C3"/>
    <w:rsid w:val="00897883"/>
    <w:rsid w:val="008A577E"/>
    <w:rsid w:val="008A78CB"/>
    <w:rsid w:val="00912583"/>
    <w:rsid w:val="00915CB1"/>
    <w:rsid w:val="009608F6"/>
    <w:rsid w:val="009C2D84"/>
    <w:rsid w:val="009D4D5C"/>
    <w:rsid w:val="00A35D72"/>
    <w:rsid w:val="00B5120D"/>
    <w:rsid w:val="00B968A8"/>
    <w:rsid w:val="00BA35FE"/>
    <w:rsid w:val="00BE1215"/>
    <w:rsid w:val="00BF7F17"/>
    <w:rsid w:val="00C11683"/>
    <w:rsid w:val="00C27065"/>
    <w:rsid w:val="00C57B1E"/>
    <w:rsid w:val="00C908EA"/>
    <w:rsid w:val="00D04E8D"/>
    <w:rsid w:val="00D11EB5"/>
    <w:rsid w:val="00D13B81"/>
    <w:rsid w:val="00D50144"/>
    <w:rsid w:val="00D65F63"/>
    <w:rsid w:val="00D962EF"/>
    <w:rsid w:val="00E54D27"/>
    <w:rsid w:val="00E56FE6"/>
    <w:rsid w:val="00E67E0B"/>
    <w:rsid w:val="00E9614F"/>
    <w:rsid w:val="00EE4F46"/>
    <w:rsid w:val="00F01D4D"/>
    <w:rsid w:val="00F10F33"/>
    <w:rsid w:val="00F66484"/>
    <w:rsid w:val="00FA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90"/>
  </w:style>
  <w:style w:type="paragraph" w:styleId="Heading1">
    <w:name w:val="heading 1"/>
    <w:basedOn w:val="Normal"/>
    <w:next w:val="Normal"/>
    <w:link w:val="Heading1Char"/>
    <w:qFormat/>
    <w:rsid w:val="003C4F9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3C4F90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3C4F90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C4F90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F90"/>
    <w:rPr>
      <w:rFonts w:ascii="Tahoma" w:eastAsia="Times New Roman" w:hAnsi="Tahoma" w:cs="Times New Roman"/>
      <w:b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C4F90"/>
    <w:rPr>
      <w:rFonts w:ascii="Tahoma" w:eastAsia="Times New Roman" w:hAnsi="Tahoma" w:cs="Times New Roman"/>
      <w:bCs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3C4F90"/>
    <w:rPr>
      <w:rFonts w:ascii="Tahoma" w:eastAsia="Times New Roman" w:hAnsi="Tahoma" w:cs="Times New Roman"/>
      <w:b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3C4F90"/>
    <w:rPr>
      <w:rFonts w:ascii="Tahoma" w:eastAsia="Times New Roman" w:hAnsi="Tahoma" w:cs="Times New Roman"/>
      <w:b/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3C4F90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3C4F90"/>
    <w:rPr>
      <w:rFonts w:ascii="Tahoma" w:eastAsia="Times New Roman" w:hAnsi="Tahoma" w:cs="Times New Roman"/>
      <w:b/>
      <w:sz w:val="20"/>
      <w:szCs w:val="24"/>
    </w:rPr>
  </w:style>
  <w:style w:type="paragraph" w:styleId="Subtitle">
    <w:name w:val="Subtitle"/>
    <w:basedOn w:val="Normal"/>
    <w:link w:val="SubtitleChar"/>
    <w:qFormat/>
    <w:rsid w:val="003C4F90"/>
    <w:pPr>
      <w:spacing w:after="0" w:line="240" w:lineRule="auto"/>
      <w:jc w:val="center"/>
    </w:pPr>
    <w:rPr>
      <w:rFonts w:ascii="Tahoma" w:eastAsia="Times New Roman" w:hAnsi="Tahoma" w:cs="Times New Roman"/>
      <w:b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3C4F90"/>
    <w:rPr>
      <w:rFonts w:ascii="Tahoma" w:eastAsia="Times New Roman" w:hAnsi="Tahoma" w:cs="Times New Roman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03D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F66484"/>
    <w:pPr>
      <w:spacing w:after="0" w:line="240" w:lineRule="auto"/>
    </w:pPr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2B35-9000-4AB7-977B-7391BE0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mlorna</dc:creator>
  <cp:lastModifiedBy>mlorna</cp:lastModifiedBy>
  <cp:revision>2</cp:revision>
  <cp:lastPrinted>2018-01-03T09:02:00Z</cp:lastPrinted>
  <dcterms:created xsi:type="dcterms:W3CDTF">2019-01-24T01:50:00Z</dcterms:created>
  <dcterms:modified xsi:type="dcterms:W3CDTF">2019-01-24T01:50:00Z</dcterms:modified>
</cp:coreProperties>
</file>